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5534" w14:textId="3A9B905A" w:rsidR="0003618D" w:rsidRDefault="00166131" w:rsidP="00166131">
      <w:pPr>
        <w:ind w:left="2832" w:firstLine="708"/>
        <w:rPr>
          <w:b/>
          <w:bCs/>
        </w:rPr>
      </w:pPr>
      <w:r>
        <w:rPr>
          <w:b/>
          <w:bCs/>
        </w:rPr>
        <w:t xml:space="preserve">ANEXO N° </w:t>
      </w:r>
      <w:r w:rsidR="00615922">
        <w:rPr>
          <w:b/>
          <w:bCs/>
        </w:rPr>
        <w:t>4</w:t>
      </w:r>
    </w:p>
    <w:p w14:paraId="20E3D1C8" w14:textId="0E40B8A5" w:rsidR="00B83D28" w:rsidRDefault="005D16FC" w:rsidP="00833100">
      <w:pPr>
        <w:ind w:left="1416" w:firstLine="708"/>
        <w:rPr>
          <w:b/>
          <w:bCs/>
        </w:rPr>
      </w:pPr>
      <w:r>
        <w:rPr>
          <w:b/>
          <w:bCs/>
        </w:rPr>
        <w:t xml:space="preserve">   </w:t>
      </w:r>
      <w:r w:rsidR="003914E0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="009B2EAA">
        <w:rPr>
          <w:b/>
          <w:bCs/>
        </w:rPr>
        <w:t xml:space="preserve">        </w:t>
      </w:r>
      <w:r w:rsidR="00A67E2D">
        <w:rPr>
          <w:b/>
          <w:bCs/>
        </w:rPr>
        <w:t xml:space="preserve">COMPROMISO INSTITUCIONAL </w:t>
      </w:r>
    </w:p>
    <w:p w14:paraId="445E3F50" w14:textId="178E2E11" w:rsidR="006142DF" w:rsidRPr="006142DF" w:rsidRDefault="003554F2" w:rsidP="00585FF9">
      <w:pPr>
        <w:spacing w:before="240" w:after="0" w:line="360" w:lineRule="auto"/>
        <w:jc w:val="both"/>
      </w:pPr>
      <w:r w:rsidRPr="006142DF">
        <w:t>Yo, _______________________________________________C</w:t>
      </w:r>
      <w:r w:rsidR="00585FF9">
        <w:t>.</w:t>
      </w:r>
      <w:r w:rsidR="005D16FC" w:rsidRPr="006142DF">
        <w:t>I</w:t>
      </w:r>
      <w:r w:rsidR="00585FF9">
        <w:t>.</w:t>
      </w:r>
      <w:r w:rsidR="005D16FC" w:rsidRPr="006142DF">
        <w:t xml:space="preserve"> N°__________________________ </w:t>
      </w:r>
      <w:r w:rsidR="00585FF9">
        <w:t xml:space="preserve">como(cargo)________________ y </w:t>
      </w:r>
      <w:r w:rsidR="005D16FC" w:rsidRPr="006142DF">
        <w:t>en representación de ______________________________________________________________,</w:t>
      </w:r>
      <w:r w:rsidR="00381F60">
        <w:t xml:space="preserve"> RUT ___________________________</w:t>
      </w:r>
      <w:r w:rsidR="00585FF9">
        <w:t>declaro el compromiso institucional de</w:t>
      </w:r>
      <w:r w:rsidR="006142DF" w:rsidRPr="006142DF">
        <w:t xml:space="preserve"> </w:t>
      </w:r>
      <w:r w:rsidR="00D32ED8">
        <w:t xml:space="preserve">solventar </w:t>
      </w:r>
      <w:r w:rsidR="0071778C">
        <w:t xml:space="preserve">con fondos propios </w:t>
      </w:r>
      <w:r w:rsidR="00D32ED8">
        <w:t>todos los gastos inherentes al</w:t>
      </w:r>
      <w:r w:rsidR="006142DF" w:rsidRPr="006142DF">
        <w:t xml:space="preserve"> financiamiento de la operación y funcionamiento </w:t>
      </w:r>
      <w:r w:rsidR="00D32ED8">
        <w:t xml:space="preserve">eficiente </w:t>
      </w:r>
      <w:r w:rsidR="006142DF" w:rsidRPr="006142DF">
        <w:t xml:space="preserve">del o de los </w:t>
      </w:r>
      <w:r w:rsidR="003C597D" w:rsidRPr="006142DF">
        <w:t>establecimientos cuya</w:t>
      </w:r>
      <w:r w:rsidR="003C597D">
        <w:t xml:space="preserve"> administración nos fuese delegada en virtud de la convocatoria realizada por el Ministerio de Educación</w:t>
      </w:r>
      <w:r w:rsidR="00585FF9">
        <w:t xml:space="preserve">, Mediante </w:t>
      </w:r>
      <w:r w:rsidR="003C597D" w:rsidRPr="007D0934">
        <w:rPr>
          <w:b/>
          <w:bCs/>
        </w:rPr>
        <w:t xml:space="preserve">Resolución N° </w:t>
      </w:r>
      <w:r w:rsidR="000C5AEF">
        <w:rPr>
          <w:b/>
          <w:bCs/>
        </w:rPr>
        <w:t>6825 de 2023</w:t>
      </w:r>
      <w:r w:rsidR="006142DF">
        <w:t xml:space="preserve">, </w:t>
      </w:r>
      <w:r w:rsidR="003C597D">
        <w:t>d</w:t>
      </w:r>
      <w:r w:rsidR="006142DF" w:rsidRPr="006142DF">
        <w:t xml:space="preserve">urante el periodo que medie entre </w:t>
      </w:r>
      <w:r w:rsidR="0071778C">
        <w:t>la suscripción de el o los convenios de administración</w:t>
      </w:r>
      <w:r w:rsidR="006142DF" w:rsidRPr="006142DF">
        <w:t xml:space="preserve"> hasta la total tramitación del acto administrativo que </w:t>
      </w:r>
      <w:r w:rsidR="0071778C">
        <w:t xml:space="preserve">los </w:t>
      </w:r>
      <w:r w:rsidR="006142DF" w:rsidRPr="006142DF">
        <w:t xml:space="preserve">apruebe. </w:t>
      </w:r>
      <w:r w:rsidR="00D32ED8">
        <w:t xml:space="preserve"> Este compromiso aborda especialmente, el pago de las remuneraciones e imposiciones previsionales y de salud que sean de su cargo de todo el personal del establecimiento educacional, los gastos de mantenimiento y reparaciones ordinarias del inmueble, compra de insumos para los talleres, los impuestos y contribuciones respectivas, contratación de seguros, al menos, respecto del inmueble, perfeccionamiento y capacitación del personal docente del mismo, consumos básicos y demás desembolsos que sean necesarios para el funcionamiento normal del establecimiento educacional.</w:t>
      </w:r>
    </w:p>
    <w:p w14:paraId="611546C8" w14:textId="77777777" w:rsidR="00585FF9" w:rsidRDefault="00585FF9" w:rsidP="00585FF9">
      <w:pPr>
        <w:spacing w:before="240" w:after="0" w:line="360" w:lineRule="auto"/>
        <w:jc w:val="both"/>
      </w:pPr>
    </w:p>
    <w:p w14:paraId="58DC093F" w14:textId="2744D1F9" w:rsidR="00D32ED8" w:rsidRDefault="001A1275" w:rsidP="00675159">
      <w:pPr>
        <w:rPr>
          <w:b/>
          <w:bCs/>
        </w:rPr>
      </w:pPr>
      <w:r>
        <w:rPr>
          <w:b/>
          <w:bCs/>
        </w:rPr>
        <w:t>Santiago,</w:t>
      </w:r>
    </w:p>
    <w:p w14:paraId="7F9A9E84" w14:textId="77777777" w:rsidR="00585FF9" w:rsidRDefault="00585FF9" w:rsidP="00675159">
      <w:pPr>
        <w:rPr>
          <w:b/>
          <w:bCs/>
        </w:rPr>
      </w:pPr>
    </w:p>
    <w:p w14:paraId="0E91D0DE" w14:textId="77777777" w:rsidR="00585FF9" w:rsidRDefault="00585FF9" w:rsidP="00675159">
      <w:pPr>
        <w:rPr>
          <w:b/>
          <w:bCs/>
        </w:rPr>
      </w:pPr>
    </w:p>
    <w:p w14:paraId="162513D7" w14:textId="77777777" w:rsidR="00585FF9" w:rsidRDefault="00585FF9" w:rsidP="00675159">
      <w:pPr>
        <w:rPr>
          <w:b/>
          <w:bCs/>
        </w:rPr>
      </w:pPr>
    </w:p>
    <w:tbl>
      <w:tblPr>
        <w:tblStyle w:val="Tablaconcuadrcula"/>
        <w:tblW w:w="0" w:type="auto"/>
        <w:tblInd w:w="481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</w:tblGrid>
      <w:tr w:rsidR="00916C18" w14:paraId="69328E23" w14:textId="77777777" w:rsidTr="00916C18">
        <w:tc>
          <w:tcPr>
            <w:tcW w:w="4013" w:type="dxa"/>
          </w:tcPr>
          <w:p w14:paraId="269625BD" w14:textId="014B04BC" w:rsidR="00916C18" w:rsidRDefault="00916C18" w:rsidP="00675159">
            <w:pPr>
              <w:rPr>
                <w:b/>
                <w:bCs/>
              </w:rPr>
            </w:pPr>
            <w:r>
              <w:rPr>
                <w:b/>
                <w:bCs/>
              </w:rPr>
              <w:t>Firma y nombre del Representante Legal</w:t>
            </w:r>
          </w:p>
        </w:tc>
      </w:tr>
    </w:tbl>
    <w:p w14:paraId="3130DA3C" w14:textId="77777777" w:rsidR="00A515AA" w:rsidRDefault="00A515AA" w:rsidP="003B60CE">
      <w:pPr>
        <w:rPr>
          <w:b/>
          <w:bCs/>
        </w:rPr>
      </w:pPr>
    </w:p>
    <w:sectPr w:rsidR="00A515AA" w:rsidSect="00367C0F">
      <w:headerReference w:type="default" r:id="rId9"/>
      <w:pgSz w:w="12240" w:h="18720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A529" w14:textId="77777777" w:rsidR="00A53A63" w:rsidRDefault="00A53A63" w:rsidP="00833100">
      <w:pPr>
        <w:spacing w:after="0" w:line="240" w:lineRule="auto"/>
      </w:pPr>
      <w:r>
        <w:separator/>
      </w:r>
    </w:p>
  </w:endnote>
  <w:endnote w:type="continuationSeparator" w:id="0">
    <w:p w14:paraId="2704B1EF" w14:textId="77777777" w:rsidR="00A53A63" w:rsidRDefault="00A53A63" w:rsidP="0083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600E" w14:textId="77777777" w:rsidR="00A53A63" w:rsidRDefault="00A53A63" w:rsidP="00833100">
      <w:pPr>
        <w:spacing w:after="0" w:line="240" w:lineRule="auto"/>
      </w:pPr>
      <w:r>
        <w:separator/>
      </w:r>
    </w:p>
  </w:footnote>
  <w:footnote w:type="continuationSeparator" w:id="0">
    <w:p w14:paraId="73359C9B" w14:textId="77777777" w:rsidR="00A53A63" w:rsidRDefault="00A53A63" w:rsidP="0083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98BB" w14:textId="18ED3A55" w:rsidR="00833100" w:rsidRDefault="00833100">
    <w:pPr>
      <w:pStyle w:val="Encabezado"/>
    </w:pPr>
    <w:r w:rsidRPr="00833100">
      <w:rPr>
        <w:noProof/>
      </w:rPr>
      <w:drawing>
        <wp:inline distT="0" distB="0" distL="0" distR="0" wp14:anchorId="515DF7C4" wp14:editId="2CAD863E">
          <wp:extent cx="5969977" cy="884555"/>
          <wp:effectExtent l="0" t="0" r="0" b="0"/>
          <wp:docPr id="413958152" name="Imagen 413958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867" cy="886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071F"/>
    <w:multiLevelType w:val="hybridMultilevel"/>
    <w:tmpl w:val="11C62B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F3E4E"/>
    <w:multiLevelType w:val="hybridMultilevel"/>
    <w:tmpl w:val="6534D7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94FD0"/>
    <w:multiLevelType w:val="hybridMultilevel"/>
    <w:tmpl w:val="BCA826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96681">
    <w:abstractNumId w:val="1"/>
  </w:num>
  <w:num w:numId="2" w16cid:durableId="467406798">
    <w:abstractNumId w:val="0"/>
  </w:num>
  <w:num w:numId="3" w16cid:durableId="2086797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C8"/>
    <w:rsid w:val="00035BE6"/>
    <w:rsid w:val="0003618D"/>
    <w:rsid w:val="000C5AEF"/>
    <w:rsid w:val="000E231F"/>
    <w:rsid w:val="00141C71"/>
    <w:rsid w:val="00166131"/>
    <w:rsid w:val="001A1275"/>
    <w:rsid w:val="001B613C"/>
    <w:rsid w:val="002355D6"/>
    <w:rsid w:val="00295316"/>
    <w:rsid w:val="002F2CAC"/>
    <w:rsid w:val="003118D0"/>
    <w:rsid w:val="00322031"/>
    <w:rsid w:val="00322AF2"/>
    <w:rsid w:val="003554F2"/>
    <w:rsid w:val="00367C0F"/>
    <w:rsid w:val="00381F60"/>
    <w:rsid w:val="003914E0"/>
    <w:rsid w:val="003B60CE"/>
    <w:rsid w:val="003C597D"/>
    <w:rsid w:val="003C7220"/>
    <w:rsid w:val="003D087B"/>
    <w:rsid w:val="003E7815"/>
    <w:rsid w:val="00420D08"/>
    <w:rsid w:val="00446A25"/>
    <w:rsid w:val="00463CD5"/>
    <w:rsid w:val="0057275B"/>
    <w:rsid w:val="00585FF9"/>
    <w:rsid w:val="005D16FC"/>
    <w:rsid w:val="00602687"/>
    <w:rsid w:val="006142DF"/>
    <w:rsid w:val="00615922"/>
    <w:rsid w:val="00675159"/>
    <w:rsid w:val="00715915"/>
    <w:rsid w:val="0071778C"/>
    <w:rsid w:val="007B5F5B"/>
    <w:rsid w:val="007D0934"/>
    <w:rsid w:val="007F6828"/>
    <w:rsid w:val="008147ED"/>
    <w:rsid w:val="00815AD1"/>
    <w:rsid w:val="00833100"/>
    <w:rsid w:val="008555DE"/>
    <w:rsid w:val="008A72C8"/>
    <w:rsid w:val="008C3046"/>
    <w:rsid w:val="008E040B"/>
    <w:rsid w:val="00916C18"/>
    <w:rsid w:val="009B2EAA"/>
    <w:rsid w:val="00A45D5C"/>
    <w:rsid w:val="00A515AA"/>
    <w:rsid w:val="00A53A63"/>
    <w:rsid w:val="00A67E2D"/>
    <w:rsid w:val="00A71FCD"/>
    <w:rsid w:val="00B83D28"/>
    <w:rsid w:val="00B97CBB"/>
    <w:rsid w:val="00BA4EF0"/>
    <w:rsid w:val="00CC78DC"/>
    <w:rsid w:val="00CE3417"/>
    <w:rsid w:val="00D32ED8"/>
    <w:rsid w:val="00D62546"/>
    <w:rsid w:val="00D85C3F"/>
    <w:rsid w:val="00EC4EAD"/>
    <w:rsid w:val="00ED6F6C"/>
    <w:rsid w:val="00EF2145"/>
    <w:rsid w:val="00F638F7"/>
    <w:rsid w:val="00F64A86"/>
    <w:rsid w:val="00FA4B22"/>
    <w:rsid w:val="00F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E9F531"/>
  <w15:chartTrackingRefBased/>
  <w15:docId w15:val="{C91052FD-F564-4490-9C41-871697A4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100"/>
  </w:style>
  <w:style w:type="paragraph" w:styleId="Piedepgina">
    <w:name w:val="footer"/>
    <w:basedOn w:val="Normal"/>
    <w:link w:val="PiedepginaCar"/>
    <w:uiPriority w:val="99"/>
    <w:unhideWhenUsed/>
    <w:rsid w:val="00833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100"/>
  </w:style>
  <w:style w:type="paragraph" w:styleId="Prrafodelista">
    <w:name w:val="List Paragraph"/>
    <w:basedOn w:val="Normal"/>
    <w:uiPriority w:val="34"/>
    <w:qFormat/>
    <w:rsid w:val="000361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75159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75159"/>
    <w:rPr>
      <w:rFonts w:eastAsiaTheme="minorEastAsia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50E6B742FEDF47BD9C0FA987AF8E4D" ma:contentTypeVersion="17" ma:contentTypeDescription="Crear nuevo documento." ma:contentTypeScope="" ma:versionID="4c51183010174a9a802557d088d6c463">
  <xsd:schema xmlns:xsd="http://www.w3.org/2001/XMLSchema" xmlns:xs="http://www.w3.org/2001/XMLSchema" xmlns:p="http://schemas.microsoft.com/office/2006/metadata/properties" xmlns:ns2="e1e74149-8013-4ad9-875e-7216115d6bbb" xmlns:ns3="0184ff80-8424-4656-ab03-85b96aac39b0" targetNamespace="http://schemas.microsoft.com/office/2006/metadata/properties" ma:root="true" ma:fieldsID="aaea0ed95dc05978c0f8d5e1cee94655" ns2:_="" ns3:_="">
    <xsd:import namespace="e1e74149-8013-4ad9-875e-7216115d6bbb"/>
    <xsd:import namespace="0184ff80-8424-4656-ab03-85b96aac3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4149-8013-4ad9-875e-7216115d6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4ff80-8424-4656-ab03-85b96aac39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a6923-b7f7-496e-a21b-4cf18d1b7b94}" ma:internalName="TaxCatchAll" ma:showField="CatchAllData" ma:web="0184ff80-8424-4656-ab03-85b96aac3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D7508-3970-4B08-A937-D3AB9747C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02A6C-D113-4343-8416-B4C70C226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74149-8013-4ad9-875e-7216115d6bbb"/>
    <ds:schemaRef ds:uri="0184ff80-8424-4656-ab03-85b96aac3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Saldaña Perez</dc:creator>
  <cp:keywords/>
  <dc:description/>
  <cp:lastModifiedBy>Jorge Omar Novoa Tapia</cp:lastModifiedBy>
  <cp:revision>5</cp:revision>
  <cp:lastPrinted>2023-12-22T15:52:00Z</cp:lastPrinted>
  <dcterms:created xsi:type="dcterms:W3CDTF">2023-12-22T15:52:00Z</dcterms:created>
  <dcterms:modified xsi:type="dcterms:W3CDTF">2024-01-11T18:44:00Z</dcterms:modified>
</cp:coreProperties>
</file>